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C7D1E7" w14:textId="77777777" w:rsidR="009D56DF" w:rsidRDefault="00521B5A">
      <w:pPr>
        <w:rPr>
          <w:rStyle w:val="4n-j"/>
        </w:rPr>
      </w:pPr>
      <w:r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4D55987A" wp14:editId="67C7653F">
            <wp:simplePos x="0" y="0"/>
            <wp:positionH relativeFrom="column">
              <wp:posOffset>-42545</wp:posOffset>
            </wp:positionH>
            <wp:positionV relativeFrom="paragraph">
              <wp:posOffset>-194945</wp:posOffset>
            </wp:positionV>
            <wp:extent cx="2181225" cy="1409700"/>
            <wp:effectExtent l="0" t="0" r="9525" b="0"/>
            <wp:wrapTight wrapText="bothSides">
              <wp:wrapPolygon edited="0">
                <wp:start x="0" y="0"/>
                <wp:lineTo x="0" y="21308"/>
                <wp:lineTo x="21506" y="21308"/>
                <wp:lineTo x="21506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C4418" w14:textId="77777777" w:rsidR="009D56DF" w:rsidRDefault="009D56DF" w:rsidP="00836D59">
      <w:pPr>
        <w:pStyle w:val="Bezmezer"/>
        <w:jc w:val="right"/>
        <w:rPr>
          <w:rStyle w:val="4n-j"/>
          <w:b/>
          <w:sz w:val="32"/>
          <w:szCs w:val="32"/>
        </w:rPr>
      </w:pPr>
      <w:r>
        <w:rPr>
          <w:rStyle w:val="4n-j"/>
          <w:b/>
          <w:sz w:val="32"/>
          <w:szCs w:val="32"/>
        </w:rPr>
        <w:t>Tisková zpráva</w:t>
      </w:r>
    </w:p>
    <w:p w14:paraId="375CF089" w14:textId="77777777" w:rsidR="009D56DF" w:rsidRPr="00836D59" w:rsidRDefault="00DB5F84" w:rsidP="00836D59">
      <w:pPr>
        <w:pStyle w:val="Bezmezer"/>
        <w:jc w:val="right"/>
        <w:rPr>
          <w:rStyle w:val="4n-j"/>
          <w:b/>
          <w:sz w:val="32"/>
          <w:szCs w:val="32"/>
        </w:rPr>
      </w:pPr>
      <w:r>
        <w:rPr>
          <w:rStyle w:val="4n-j"/>
          <w:b/>
          <w:sz w:val="32"/>
          <w:szCs w:val="32"/>
        </w:rPr>
        <w:t>1</w:t>
      </w:r>
      <w:r w:rsidR="004B77B9">
        <w:rPr>
          <w:rStyle w:val="4n-j"/>
          <w:b/>
          <w:sz w:val="32"/>
          <w:szCs w:val="32"/>
        </w:rPr>
        <w:t>3</w:t>
      </w:r>
      <w:r w:rsidR="009D56DF">
        <w:rPr>
          <w:rStyle w:val="4n-j"/>
          <w:b/>
          <w:sz w:val="32"/>
          <w:szCs w:val="32"/>
        </w:rPr>
        <w:t xml:space="preserve">. </w:t>
      </w:r>
      <w:r>
        <w:rPr>
          <w:rStyle w:val="4n-j"/>
          <w:b/>
          <w:sz w:val="32"/>
          <w:szCs w:val="32"/>
        </w:rPr>
        <w:t>prosince</w:t>
      </w:r>
      <w:r w:rsidR="009D56DF">
        <w:rPr>
          <w:rStyle w:val="4n-j"/>
          <w:b/>
          <w:sz w:val="32"/>
          <w:szCs w:val="32"/>
        </w:rPr>
        <w:t xml:space="preserve"> 20</w:t>
      </w:r>
      <w:r w:rsidR="00162FFF">
        <w:rPr>
          <w:rStyle w:val="4n-j"/>
          <w:b/>
          <w:sz w:val="32"/>
          <w:szCs w:val="32"/>
        </w:rPr>
        <w:t>22</w:t>
      </w:r>
    </w:p>
    <w:p w14:paraId="67B4E928" w14:textId="77777777" w:rsidR="00DA50BE" w:rsidRDefault="00DA50BE" w:rsidP="00BD4899">
      <w:pPr>
        <w:pStyle w:val="Bezmezer"/>
        <w:jc w:val="right"/>
        <w:rPr>
          <w:rStyle w:val="Siln"/>
          <w:sz w:val="32"/>
          <w:szCs w:val="32"/>
        </w:rPr>
      </w:pPr>
    </w:p>
    <w:p w14:paraId="0ED03673" w14:textId="0646DDBA" w:rsidR="009D56DF" w:rsidRDefault="004B77B9" w:rsidP="00BD4899">
      <w:pPr>
        <w:pStyle w:val="Bezmezer"/>
        <w:jc w:val="right"/>
        <w:rPr>
          <w:rStyle w:val="Siln"/>
          <w:sz w:val="32"/>
          <w:szCs w:val="32"/>
        </w:rPr>
      </w:pPr>
      <w:r>
        <w:rPr>
          <w:rStyle w:val="Siln"/>
          <w:sz w:val="32"/>
          <w:szCs w:val="32"/>
        </w:rPr>
        <w:t xml:space="preserve">Kouzlo Vánoc </w:t>
      </w:r>
      <w:r w:rsidR="001F1F8F">
        <w:rPr>
          <w:rStyle w:val="Siln"/>
          <w:sz w:val="32"/>
          <w:szCs w:val="32"/>
        </w:rPr>
        <w:t>završilo celoroční podporu Díky dětem</w:t>
      </w:r>
      <w:r w:rsidR="00F35604">
        <w:rPr>
          <w:rStyle w:val="Siln"/>
          <w:sz w:val="32"/>
          <w:szCs w:val="32"/>
        </w:rPr>
        <w:t xml:space="preserve"> a celkově posunulo částku na pomoc dětem přes jeden milion korun</w:t>
      </w:r>
    </w:p>
    <w:p w14:paraId="0C5B0AAC" w14:textId="77777777" w:rsidR="009D56DF" w:rsidRPr="0000416F" w:rsidRDefault="009D56DF" w:rsidP="00163E5B">
      <w:pPr>
        <w:pStyle w:val="Bezmezer"/>
        <w:jc w:val="both"/>
        <w:rPr>
          <w:rStyle w:val="Siln"/>
          <w:sz w:val="32"/>
          <w:szCs w:val="32"/>
        </w:rPr>
      </w:pPr>
    </w:p>
    <w:p w14:paraId="1BB52AE0" w14:textId="767EA78D" w:rsidR="00162FFF" w:rsidRPr="005A346A" w:rsidRDefault="00162FFF" w:rsidP="008B6E4D">
      <w:pPr>
        <w:pStyle w:val="Bezmezer"/>
        <w:jc w:val="both"/>
        <w:rPr>
          <w:rStyle w:val="Siln"/>
          <w:rFonts w:ascii="Times New Roman" w:hAnsi="Times New Roman"/>
          <w:b w:val="0"/>
          <w:sz w:val="24"/>
          <w:szCs w:val="24"/>
        </w:rPr>
      </w:pPr>
      <w:r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    </w:t>
      </w:r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>Kouzlo Váno</w:t>
      </w:r>
      <w:r w:rsidR="003D32B5" w:rsidRPr="005A346A">
        <w:rPr>
          <w:rStyle w:val="Siln"/>
          <w:rFonts w:ascii="Times New Roman" w:hAnsi="Times New Roman"/>
          <w:b w:val="0"/>
          <w:sz w:val="24"/>
          <w:szCs w:val="24"/>
        </w:rPr>
        <w:t>c</w:t>
      </w:r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>, tradiční charitativní proje</w:t>
      </w:r>
      <w:r w:rsidR="006943FC">
        <w:rPr>
          <w:rStyle w:val="Siln"/>
          <w:rFonts w:ascii="Times New Roman" w:hAnsi="Times New Roman"/>
          <w:b w:val="0"/>
          <w:sz w:val="24"/>
          <w:szCs w:val="24"/>
        </w:rPr>
        <w:t>k</w:t>
      </w:r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t </w:t>
      </w:r>
      <w:r w:rsidR="001C72D7" w:rsidRPr="00AD1907">
        <w:rPr>
          <w:rStyle w:val="Siln"/>
          <w:rFonts w:ascii="Times New Roman" w:hAnsi="Times New Roman"/>
          <w:b w:val="0"/>
          <w:color w:val="000000" w:themeColor="text1"/>
          <w:sz w:val="24"/>
          <w:szCs w:val="24"/>
        </w:rPr>
        <w:t>Talentového centra tance</w:t>
      </w:r>
      <w:r w:rsidR="00EC2082" w:rsidRPr="00AD1907">
        <w:rPr>
          <w:rStyle w:val="Siln"/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proofErr w:type="spellStart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>Storm</w:t>
      </w:r>
      <w:proofErr w:type="spellEnd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>Ballet</w:t>
      </w:r>
      <w:proofErr w:type="spellEnd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r w:rsidR="001F1F8F" w:rsidRPr="005A346A">
        <w:rPr>
          <w:rStyle w:val="Siln"/>
          <w:rFonts w:ascii="Times New Roman" w:hAnsi="Times New Roman"/>
          <w:b w:val="0"/>
          <w:sz w:val="24"/>
          <w:szCs w:val="24"/>
        </w:rPr>
        <w:t>proběhlo ve zcela zaplněném sále Parkhotelu Plzeň v pondělí 12. prosince</w:t>
      </w:r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. Pořádající </w:t>
      </w:r>
      <w:proofErr w:type="spellStart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>Storm</w:t>
      </w:r>
      <w:proofErr w:type="spellEnd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>Ballet</w:t>
      </w:r>
      <w:proofErr w:type="spellEnd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a pěvecký sbor </w:t>
      </w:r>
      <w:proofErr w:type="spellStart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>Jéčko</w:t>
      </w:r>
      <w:proofErr w:type="spellEnd"/>
      <w:r w:rsidR="00EC208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r w:rsidR="001F1F8F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připravili strhující podívanou, ve které se v jednotlivých </w:t>
      </w:r>
      <w:r w:rsidR="00B00F4E" w:rsidRPr="005A346A">
        <w:rPr>
          <w:rStyle w:val="Siln"/>
          <w:rFonts w:ascii="Times New Roman" w:hAnsi="Times New Roman"/>
          <w:b w:val="0"/>
          <w:sz w:val="24"/>
          <w:szCs w:val="24"/>
        </w:rPr>
        <w:t>tanečních a hudebních číslech představil</w:t>
      </w:r>
      <w:r w:rsidR="0023011F" w:rsidRPr="005A346A">
        <w:rPr>
          <w:rStyle w:val="Siln"/>
          <w:rFonts w:ascii="Times New Roman" w:hAnsi="Times New Roman"/>
          <w:b w:val="0"/>
          <w:sz w:val="24"/>
          <w:szCs w:val="24"/>
        </w:rPr>
        <w:t>o</w:t>
      </w:r>
      <w:r w:rsidR="00B00F4E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r w:rsidR="0023011F" w:rsidRPr="005A346A">
        <w:rPr>
          <w:rStyle w:val="Siln"/>
          <w:rFonts w:ascii="Times New Roman" w:hAnsi="Times New Roman"/>
          <w:b w:val="0"/>
          <w:sz w:val="24"/>
          <w:szCs w:val="24"/>
        </w:rPr>
        <w:t>150</w:t>
      </w:r>
      <w:r w:rsidR="00B00F4E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dětí.</w:t>
      </w:r>
    </w:p>
    <w:p w14:paraId="103A844E" w14:textId="77777777" w:rsidR="00201B80" w:rsidRPr="005A346A" w:rsidRDefault="00201B80" w:rsidP="008B6E4D">
      <w:pPr>
        <w:pStyle w:val="Bezmezer"/>
        <w:jc w:val="both"/>
        <w:rPr>
          <w:rStyle w:val="Siln"/>
          <w:rFonts w:ascii="Times New Roman" w:hAnsi="Times New Roman"/>
          <w:b w:val="0"/>
          <w:sz w:val="24"/>
          <w:szCs w:val="24"/>
        </w:rPr>
      </w:pPr>
      <w:r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   V úvodu promluvil primátor města </w:t>
      </w:r>
      <w:r w:rsidR="00E43A7B">
        <w:rPr>
          <w:rStyle w:val="Siln"/>
          <w:rFonts w:ascii="Times New Roman" w:hAnsi="Times New Roman"/>
          <w:b w:val="0"/>
          <w:sz w:val="24"/>
          <w:szCs w:val="24"/>
        </w:rPr>
        <w:t xml:space="preserve">Plzně </w:t>
      </w:r>
      <w:r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Roman </w:t>
      </w:r>
      <w:proofErr w:type="spellStart"/>
      <w:r w:rsidRPr="005A346A">
        <w:rPr>
          <w:rStyle w:val="Siln"/>
          <w:rFonts w:ascii="Times New Roman" w:hAnsi="Times New Roman"/>
          <w:b w:val="0"/>
          <w:sz w:val="24"/>
          <w:szCs w:val="24"/>
        </w:rPr>
        <w:t>Zarzycký</w:t>
      </w:r>
      <w:proofErr w:type="spellEnd"/>
      <w:r w:rsidRPr="005A346A">
        <w:rPr>
          <w:rStyle w:val="Siln"/>
          <w:rFonts w:ascii="Times New Roman" w:hAnsi="Times New Roman"/>
          <w:b w:val="0"/>
          <w:sz w:val="24"/>
          <w:szCs w:val="24"/>
        </w:rPr>
        <w:t>, který jak Kouzlu Vánoc, tak Díky dětem poskytl svou záštitu</w:t>
      </w:r>
      <w:r w:rsidR="00402FE9" w:rsidRPr="005A346A">
        <w:rPr>
          <w:rStyle w:val="Siln"/>
          <w:rFonts w:ascii="Times New Roman" w:hAnsi="Times New Roman"/>
          <w:b w:val="0"/>
          <w:sz w:val="24"/>
          <w:szCs w:val="24"/>
        </w:rPr>
        <w:t>.</w:t>
      </w:r>
      <w:r w:rsidR="005A346A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„J</w:t>
      </w:r>
      <w:r w:rsidR="005A346A" w:rsidRPr="005A346A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 xml:space="preserve">sem velmi rád, že existuje projekt Díky dětem, který nezapomíná na ty, kteří se neobejdou bez podpory druhých. Přál bych si, aby podobných projektů bylo více a abychom se k sobě navzájem chovali tak, jako by Vánoce byly každý den,“ řekl Roman </w:t>
      </w:r>
      <w:proofErr w:type="spellStart"/>
      <w:r w:rsidR="005A346A" w:rsidRPr="005A346A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>Zarzycký</w:t>
      </w:r>
      <w:proofErr w:type="spellEnd"/>
      <w:r w:rsidR="005A346A" w:rsidRPr="005A346A">
        <w:rPr>
          <w:rFonts w:ascii="Times New Roman" w:hAnsi="Times New Roman"/>
          <w:color w:val="050505"/>
          <w:sz w:val="24"/>
          <w:szCs w:val="24"/>
          <w:shd w:val="clear" w:color="auto" w:fill="FFFFFF"/>
        </w:rPr>
        <w:t>.</w:t>
      </w:r>
    </w:p>
    <w:p w14:paraId="556E818B" w14:textId="623FDACC" w:rsidR="001C72D7" w:rsidRDefault="00EC2082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    „</w:t>
      </w:r>
      <w:r w:rsidR="008D45B1" w:rsidRPr="005A346A">
        <w:rPr>
          <w:rStyle w:val="Siln"/>
          <w:rFonts w:ascii="Times New Roman" w:hAnsi="Times New Roman"/>
          <w:b w:val="0"/>
          <w:sz w:val="24"/>
          <w:szCs w:val="24"/>
        </w:rPr>
        <w:t>Jsme nadšeni, že se po třech letech opět potkáváme.</w:t>
      </w:r>
      <w:r w:rsidR="00632232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r w:rsidR="005A11A3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Děti pod vedením skvělých a úžasných trenérů </w:t>
      </w:r>
      <w:r w:rsidR="002658FF" w:rsidRPr="005A346A">
        <w:rPr>
          <w:rStyle w:val="Siln"/>
          <w:rFonts w:ascii="Times New Roman" w:hAnsi="Times New Roman"/>
          <w:b w:val="0"/>
          <w:sz w:val="24"/>
          <w:szCs w:val="24"/>
        </w:rPr>
        <w:t>přistupovaly k přípravě programu s velkou pečlivostí, radostí, originalitou a talentem,</w:t>
      </w:r>
      <w:r w:rsidR="002070DA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“ říká Petr Čejka, </w:t>
      </w:r>
      <w:r w:rsidR="002658FF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umělecký </w:t>
      </w:r>
      <w:r w:rsidR="002070DA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vedoucí </w:t>
      </w:r>
      <w:r w:rsidR="00FE3B72" w:rsidRPr="00AD1907">
        <w:rPr>
          <w:rStyle w:val="Siln"/>
          <w:rFonts w:ascii="Times New Roman" w:hAnsi="Times New Roman"/>
          <w:b w:val="0"/>
          <w:color w:val="000000" w:themeColor="text1"/>
          <w:sz w:val="24"/>
          <w:szCs w:val="24"/>
        </w:rPr>
        <w:t xml:space="preserve">Talentového centra tance </w:t>
      </w:r>
      <w:proofErr w:type="spellStart"/>
      <w:r w:rsidR="002070DA" w:rsidRPr="005A346A">
        <w:rPr>
          <w:rStyle w:val="Siln"/>
          <w:rFonts w:ascii="Times New Roman" w:hAnsi="Times New Roman"/>
          <w:b w:val="0"/>
          <w:sz w:val="24"/>
          <w:szCs w:val="24"/>
        </w:rPr>
        <w:t>Storm</w:t>
      </w:r>
      <w:proofErr w:type="spellEnd"/>
      <w:r w:rsidR="002070DA" w:rsidRPr="005A346A">
        <w:rPr>
          <w:rStyle w:val="Siln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2070DA" w:rsidRPr="005A346A">
        <w:rPr>
          <w:rStyle w:val="Siln"/>
          <w:rFonts w:ascii="Times New Roman" w:hAnsi="Times New Roman"/>
          <w:b w:val="0"/>
          <w:sz w:val="24"/>
          <w:szCs w:val="24"/>
        </w:rPr>
        <w:t>Ballet</w:t>
      </w:r>
      <w:proofErr w:type="spellEnd"/>
      <w:r w:rsidR="00FD3652" w:rsidRPr="005A346A">
        <w:rPr>
          <w:rStyle w:val="Siln"/>
          <w:rFonts w:ascii="Times New Roman" w:hAnsi="Times New Roman"/>
          <w:b w:val="0"/>
          <w:sz w:val="24"/>
          <w:szCs w:val="24"/>
        </w:rPr>
        <w:t>.</w:t>
      </w:r>
      <w:r w:rsidR="004614C5" w:rsidRPr="005A346A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AD1907">
        <w:rPr>
          <w:rFonts w:ascii="Times New Roman" w:hAnsi="Times New Roman"/>
          <w:sz w:val="24"/>
          <w:szCs w:val="24"/>
          <w:lang w:eastAsia="cs-CZ"/>
        </w:rPr>
        <w:t>„Dali jsme se naplno cestou pomáhání druhým a musíme neustále konat, nebýt ani o krok pozadu a vydat naše maximum, abychom na této cestě došli do zdárného konce</w:t>
      </w:r>
      <w:r w:rsidR="00C65F71">
        <w:rPr>
          <w:rFonts w:ascii="Times New Roman" w:hAnsi="Times New Roman"/>
          <w:sz w:val="24"/>
          <w:szCs w:val="24"/>
          <w:lang w:eastAsia="cs-CZ"/>
        </w:rPr>
        <w:t xml:space="preserve">,“ doplnil Jaro Smejkal, vedoucí sboru </w:t>
      </w:r>
      <w:proofErr w:type="spellStart"/>
      <w:r w:rsidR="00C65F71">
        <w:rPr>
          <w:rFonts w:ascii="Times New Roman" w:hAnsi="Times New Roman"/>
          <w:sz w:val="24"/>
          <w:szCs w:val="24"/>
          <w:lang w:eastAsia="cs-CZ"/>
        </w:rPr>
        <w:t>Jéčko</w:t>
      </w:r>
      <w:proofErr w:type="spellEnd"/>
    </w:p>
    <w:p w14:paraId="02A34FC2" w14:textId="0CA6523A" w:rsidR="0023011F" w:rsidRPr="005A346A" w:rsidRDefault="00AD1907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color w:val="FF0000"/>
          <w:sz w:val="24"/>
          <w:szCs w:val="24"/>
          <w:lang w:eastAsia="cs-CZ"/>
        </w:rPr>
        <w:t xml:space="preserve">    </w:t>
      </w:r>
    </w:p>
    <w:p w14:paraId="4E3786F7" w14:textId="778C14F5" w:rsidR="001F78BD" w:rsidRPr="005A346A" w:rsidRDefault="00DB765B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5A346A">
        <w:rPr>
          <w:rFonts w:ascii="Times New Roman" w:hAnsi="Times New Roman"/>
          <w:sz w:val="24"/>
          <w:szCs w:val="24"/>
          <w:lang w:eastAsia="cs-CZ"/>
        </w:rPr>
        <w:t xml:space="preserve">     Kouzlo Vánoc </w:t>
      </w:r>
      <w:r w:rsidR="0023011F" w:rsidRPr="005A346A">
        <w:rPr>
          <w:rFonts w:ascii="Times New Roman" w:hAnsi="Times New Roman"/>
          <w:sz w:val="24"/>
          <w:szCs w:val="24"/>
          <w:lang w:eastAsia="cs-CZ"/>
        </w:rPr>
        <w:t xml:space="preserve">dalo </w:t>
      </w:r>
      <w:r w:rsidRPr="005A346A">
        <w:rPr>
          <w:rFonts w:ascii="Times New Roman" w:hAnsi="Times New Roman"/>
          <w:sz w:val="24"/>
          <w:szCs w:val="24"/>
          <w:lang w:eastAsia="cs-CZ"/>
        </w:rPr>
        <w:t>vzniknout celoročnímu projetu Díky dětem</w:t>
      </w:r>
      <w:r w:rsidR="0023011F" w:rsidRPr="005A346A">
        <w:rPr>
          <w:rFonts w:ascii="Times New Roman" w:hAnsi="Times New Roman"/>
          <w:sz w:val="24"/>
          <w:szCs w:val="24"/>
          <w:lang w:eastAsia="cs-CZ"/>
        </w:rPr>
        <w:t>. Ten</w:t>
      </w:r>
      <w:r w:rsidRPr="005A346A">
        <w:rPr>
          <w:rFonts w:ascii="Times New Roman" w:hAnsi="Times New Roman"/>
          <w:sz w:val="24"/>
          <w:szCs w:val="24"/>
          <w:lang w:eastAsia="cs-CZ"/>
        </w:rPr>
        <w:t xml:space="preserve"> pomáhá sociálně a tělesně znevýhodněným dětem v</w:t>
      </w:r>
      <w:r w:rsidR="001F78BD" w:rsidRPr="005A346A">
        <w:rPr>
          <w:rFonts w:ascii="Times New Roman" w:hAnsi="Times New Roman"/>
          <w:sz w:val="24"/>
          <w:szCs w:val="24"/>
          <w:lang w:eastAsia="cs-CZ"/>
        </w:rPr>
        <w:t> </w:t>
      </w:r>
      <w:r w:rsidRPr="005A346A">
        <w:rPr>
          <w:rFonts w:ascii="Times New Roman" w:hAnsi="Times New Roman"/>
          <w:sz w:val="24"/>
          <w:szCs w:val="24"/>
          <w:lang w:eastAsia="cs-CZ"/>
        </w:rPr>
        <w:t>Plzni</w:t>
      </w:r>
      <w:r w:rsidR="00035368" w:rsidRPr="005A346A">
        <w:rPr>
          <w:rFonts w:ascii="Times New Roman" w:hAnsi="Times New Roman"/>
          <w:sz w:val="24"/>
          <w:szCs w:val="24"/>
          <w:lang w:eastAsia="cs-CZ"/>
        </w:rPr>
        <w:t xml:space="preserve"> </w:t>
      </w:r>
      <w:r w:rsidR="001F78BD" w:rsidRPr="005A346A">
        <w:rPr>
          <w:rFonts w:ascii="Times New Roman" w:hAnsi="Times New Roman"/>
          <w:sz w:val="24"/>
          <w:szCs w:val="24"/>
          <w:lang w:eastAsia="cs-CZ"/>
        </w:rPr>
        <w:t>a</w:t>
      </w:r>
      <w:r w:rsidR="00035368" w:rsidRPr="005A346A">
        <w:rPr>
          <w:rFonts w:ascii="Times New Roman" w:hAnsi="Times New Roman"/>
          <w:sz w:val="24"/>
          <w:szCs w:val="24"/>
          <w:lang w:eastAsia="cs-CZ"/>
        </w:rPr>
        <w:t xml:space="preserve"> o</w:t>
      </w:r>
      <w:r w:rsidR="008C3378" w:rsidRPr="005A346A">
        <w:rPr>
          <w:rFonts w:ascii="Times New Roman" w:hAnsi="Times New Roman"/>
          <w:sz w:val="24"/>
          <w:szCs w:val="24"/>
          <w:lang w:eastAsia="cs-CZ"/>
        </w:rPr>
        <w:t xml:space="preserve">d roku 2018 </w:t>
      </w:r>
      <w:r w:rsidR="001F78BD" w:rsidRPr="005A346A">
        <w:rPr>
          <w:rFonts w:ascii="Times New Roman" w:hAnsi="Times New Roman"/>
          <w:sz w:val="24"/>
          <w:szCs w:val="24"/>
          <w:lang w:eastAsia="cs-CZ"/>
        </w:rPr>
        <w:t>byla v jeho</w:t>
      </w:r>
      <w:r w:rsidR="008C3378" w:rsidRPr="005A346A">
        <w:rPr>
          <w:rFonts w:ascii="Times New Roman" w:hAnsi="Times New Roman"/>
          <w:sz w:val="24"/>
          <w:szCs w:val="24"/>
          <w:lang w:eastAsia="cs-CZ"/>
        </w:rPr>
        <w:t xml:space="preserve"> rámci </w:t>
      </w:r>
      <w:r w:rsidR="001F78BD" w:rsidRPr="005A346A">
        <w:rPr>
          <w:rFonts w:ascii="Times New Roman" w:hAnsi="Times New Roman"/>
          <w:sz w:val="24"/>
          <w:szCs w:val="24"/>
          <w:lang w:eastAsia="cs-CZ"/>
        </w:rPr>
        <w:t>rozdělena</w:t>
      </w:r>
      <w:r w:rsidR="008C3378" w:rsidRPr="005A346A">
        <w:rPr>
          <w:rFonts w:ascii="Times New Roman" w:hAnsi="Times New Roman"/>
          <w:sz w:val="24"/>
          <w:szCs w:val="24"/>
          <w:lang w:eastAsia="cs-CZ"/>
        </w:rPr>
        <w:t xml:space="preserve"> částk</w:t>
      </w:r>
      <w:r w:rsidR="001F78BD" w:rsidRPr="005A346A">
        <w:rPr>
          <w:rFonts w:ascii="Times New Roman" w:hAnsi="Times New Roman"/>
          <w:sz w:val="24"/>
          <w:szCs w:val="24"/>
          <w:lang w:eastAsia="cs-CZ"/>
        </w:rPr>
        <w:t>a</w:t>
      </w:r>
      <w:r w:rsidR="008C3378" w:rsidRPr="005A346A">
        <w:rPr>
          <w:rFonts w:ascii="Times New Roman" w:hAnsi="Times New Roman"/>
          <w:sz w:val="24"/>
          <w:szCs w:val="24"/>
          <w:lang w:eastAsia="cs-CZ"/>
        </w:rPr>
        <w:t xml:space="preserve"> téměř 700.000,- Kč. </w:t>
      </w:r>
      <w:r w:rsidR="00DD74CA">
        <w:rPr>
          <w:rFonts w:ascii="Times New Roman" w:hAnsi="Times New Roman"/>
          <w:sz w:val="24"/>
          <w:szCs w:val="24"/>
          <w:lang w:eastAsia="cs-CZ"/>
        </w:rPr>
        <w:t xml:space="preserve">A to až do pondělního večera. </w:t>
      </w:r>
      <w:r w:rsidR="00901BB9" w:rsidRPr="005A346A">
        <w:rPr>
          <w:rFonts w:ascii="Times New Roman" w:hAnsi="Times New Roman"/>
          <w:sz w:val="24"/>
          <w:szCs w:val="24"/>
          <w:lang w:eastAsia="cs-CZ"/>
        </w:rPr>
        <w:t>„Kouzlo Vánoc je vyvrcholením celoroční sbírky, kterou garantuje Nadace 700 let města Plzně, a byli jsme velmi napjatí, jaká bude výsledná čá</w:t>
      </w:r>
      <w:r w:rsidR="00A43206" w:rsidRPr="005A346A">
        <w:rPr>
          <w:rFonts w:ascii="Times New Roman" w:hAnsi="Times New Roman"/>
          <w:sz w:val="24"/>
          <w:szCs w:val="24"/>
          <w:lang w:eastAsia="cs-CZ"/>
        </w:rPr>
        <w:t>stka. Po celý rok se na transparentním účtu shromažďovaly prostředky od drobných dárců i firem, z malých i velkých akcí na podporu projektu,“ říká ředitelka nadace</w:t>
      </w:r>
      <w:r w:rsidR="00AF2DD6">
        <w:rPr>
          <w:rFonts w:ascii="Times New Roman" w:hAnsi="Times New Roman"/>
          <w:sz w:val="24"/>
          <w:szCs w:val="24"/>
          <w:lang w:eastAsia="cs-CZ"/>
        </w:rPr>
        <w:t xml:space="preserve"> Alena Kozáková</w:t>
      </w:r>
      <w:r w:rsidR="00A43206" w:rsidRPr="005A346A">
        <w:rPr>
          <w:rFonts w:ascii="Times New Roman" w:hAnsi="Times New Roman"/>
          <w:sz w:val="24"/>
          <w:szCs w:val="24"/>
          <w:lang w:eastAsia="cs-CZ"/>
        </w:rPr>
        <w:t>.</w:t>
      </w:r>
    </w:p>
    <w:p w14:paraId="43418222" w14:textId="77777777" w:rsidR="00A43206" w:rsidRDefault="00A43206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5A346A">
        <w:rPr>
          <w:rFonts w:ascii="Times New Roman" w:hAnsi="Times New Roman"/>
          <w:sz w:val="24"/>
          <w:szCs w:val="24"/>
          <w:lang w:eastAsia="cs-CZ"/>
        </w:rPr>
        <w:t xml:space="preserve">Jednou z největších akcí během roku 2022 byl koncert sboru </w:t>
      </w:r>
      <w:proofErr w:type="spellStart"/>
      <w:r w:rsidRPr="005A346A">
        <w:rPr>
          <w:rFonts w:ascii="Times New Roman" w:hAnsi="Times New Roman"/>
          <w:sz w:val="24"/>
          <w:szCs w:val="24"/>
          <w:lang w:eastAsia="cs-CZ"/>
        </w:rPr>
        <w:t>Jéčko</w:t>
      </w:r>
      <w:proofErr w:type="spellEnd"/>
      <w:r w:rsidRPr="005A346A">
        <w:rPr>
          <w:rFonts w:ascii="Times New Roman" w:hAnsi="Times New Roman"/>
          <w:sz w:val="24"/>
          <w:szCs w:val="24"/>
          <w:lang w:eastAsia="cs-CZ"/>
        </w:rPr>
        <w:t xml:space="preserve"> pod vedením Jaro Smejkala</w:t>
      </w:r>
      <w:r w:rsidR="002C4CF7" w:rsidRPr="005A346A">
        <w:rPr>
          <w:rFonts w:ascii="Times New Roman" w:hAnsi="Times New Roman"/>
          <w:sz w:val="24"/>
          <w:szCs w:val="24"/>
          <w:lang w:eastAsia="cs-CZ"/>
        </w:rPr>
        <w:t xml:space="preserve"> pro Nicolase a Kubíka, kterým byl z jeho výtěžku uhrazen terapeutický pobyt. „Pěvecký sbor </w:t>
      </w:r>
      <w:proofErr w:type="spellStart"/>
      <w:r w:rsidR="002C4CF7" w:rsidRPr="005A346A">
        <w:rPr>
          <w:rFonts w:ascii="Times New Roman" w:hAnsi="Times New Roman"/>
          <w:sz w:val="24"/>
          <w:szCs w:val="24"/>
          <w:lang w:eastAsia="cs-CZ"/>
        </w:rPr>
        <w:t>J</w:t>
      </w:r>
      <w:r w:rsidR="007F175E" w:rsidRPr="005A346A">
        <w:rPr>
          <w:rFonts w:ascii="Times New Roman" w:hAnsi="Times New Roman"/>
          <w:sz w:val="24"/>
          <w:szCs w:val="24"/>
          <w:lang w:eastAsia="cs-CZ"/>
        </w:rPr>
        <w:t>é</w:t>
      </w:r>
      <w:r w:rsidR="002C4CF7" w:rsidRPr="005A346A">
        <w:rPr>
          <w:rFonts w:ascii="Times New Roman" w:hAnsi="Times New Roman"/>
          <w:sz w:val="24"/>
          <w:szCs w:val="24"/>
          <w:lang w:eastAsia="cs-CZ"/>
        </w:rPr>
        <w:t>čko</w:t>
      </w:r>
      <w:proofErr w:type="spellEnd"/>
      <w:r w:rsidR="002C4CF7" w:rsidRPr="005A346A">
        <w:rPr>
          <w:rFonts w:ascii="Times New Roman" w:hAnsi="Times New Roman"/>
          <w:sz w:val="24"/>
          <w:szCs w:val="24"/>
          <w:lang w:eastAsia="cs-CZ"/>
        </w:rPr>
        <w:t xml:space="preserve"> je už </w:t>
      </w:r>
      <w:r w:rsidR="007F175E" w:rsidRPr="005A346A">
        <w:rPr>
          <w:rFonts w:ascii="Times New Roman" w:hAnsi="Times New Roman"/>
          <w:sz w:val="24"/>
          <w:szCs w:val="24"/>
          <w:lang w:eastAsia="cs-CZ"/>
        </w:rPr>
        <w:t>od počátku stálým partnerem Díky dětem a pomohli za tu dobu již několika statisíci korun</w:t>
      </w:r>
      <w:r w:rsidR="005A346A">
        <w:rPr>
          <w:rFonts w:ascii="Times New Roman" w:hAnsi="Times New Roman"/>
          <w:sz w:val="24"/>
          <w:szCs w:val="24"/>
          <w:lang w:eastAsia="cs-CZ"/>
        </w:rPr>
        <w:t>,</w:t>
      </w:r>
      <w:r w:rsidR="00A76DBD">
        <w:rPr>
          <w:rFonts w:ascii="Times New Roman" w:hAnsi="Times New Roman"/>
          <w:sz w:val="24"/>
          <w:szCs w:val="24"/>
          <w:lang w:eastAsia="cs-CZ"/>
        </w:rPr>
        <w:t>“</w:t>
      </w:r>
      <w:r w:rsidR="007F175E" w:rsidRPr="005A346A">
        <w:rPr>
          <w:rFonts w:ascii="Times New Roman" w:hAnsi="Times New Roman"/>
          <w:sz w:val="24"/>
          <w:szCs w:val="24"/>
          <w:lang w:eastAsia="cs-CZ"/>
        </w:rPr>
        <w:t xml:space="preserve"> uvádí dále Alena Kozáková</w:t>
      </w:r>
      <w:r w:rsidR="00A76DBD">
        <w:rPr>
          <w:rFonts w:ascii="Times New Roman" w:hAnsi="Times New Roman"/>
          <w:sz w:val="24"/>
          <w:szCs w:val="24"/>
          <w:lang w:eastAsia="cs-CZ"/>
        </w:rPr>
        <w:t>. Projekt se dostal i za hranice Plzně a to koncertem spojených kytarových orchestrů plzeňského a karlovarského kraje v Zrcadlové kapli pražského Klementina.</w:t>
      </w:r>
    </w:p>
    <w:p w14:paraId="432A1902" w14:textId="77777777" w:rsidR="00A76DBD" w:rsidRPr="005A346A" w:rsidRDefault="00A76DBD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10E4695" w14:textId="77777777" w:rsidR="00B85CA0" w:rsidRPr="005A346A" w:rsidRDefault="00B85CA0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5A346A">
        <w:rPr>
          <w:rFonts w:ascii="Times New Roman" w:hAnsi="Times New Roman"/>
          <w:sz w:val="24"/>
          <w:szCs w:val="24"/>
          <w:lang w:eastAsia="cs-CZ"/>
        </w:rPr>
        <w:t xml:space="preserve">     Večerem proved</w:t>
      </w:r>
      <w:r w:rsidR="007F175E" w:rsidRPr="005A346A">
        <w:rPr>
          <w:rFonts w:ascii="Times New Roman" w:hAnsi="Times New Roman"/>
          <w:sz w:val="24"/>
          <w:szCs w:val="24"/>
          <w:lang w:eastAsia="cs-CZ"/>
        </w:rPr>
        <w:t>li</w:t>
      </w:r>
      <w:r w:rsidRPr="005A346A">
        <w:rPr>
          <w:rFonts w:ascii="Times New Roman" w:hAnsi="Times New Roman"/>
          <w:sz w:val="24"/>
          <w:szCs w:val="24"/>
          <w:lang w:eastAsia="cs-CZ"/>
        </w:rPr>
        <w:t xml:space="preserve"> Veronika </w:t>
      </w:r>
      <w:proofErr w:type="spellStart"/>
      <w:r w:rsidR="009526B4" w:rsidRPr="005A346A">
        <w:rPr>
          <w:rFonts w:ascii="Times New Roman" w:hAnsi="Times New Roman"/>
          <w:sz w:val="24"/>
          <w:szCs w:val="24"/>
          <w:lang w:eastAsia="cs-CZ"/>
        </w:rPr>
        <w:t>Farářová</w:t>
      </w:r>
      <w:proofErr w:type="spellEnd"/>
      <w:r w:rsidR="009526B4" w:rsidRPr="005A346A">
        <w:rPr>
          <w:rFonts w:ascii="Times New Roman" w:hAnsi="Times New Roman"/>
          <w:sz w:val="24"/>
          <w:szCs w:val="24"/>
          <w:lang w:eastAsia="cs-CZ"/>
        </w:rPr>
        <w:t xml:space="preserve"> a Ondřej Vodn</w:t>
      </w:r>
      <w:r w:rsidR="002A5246" w:rsidRPr="005A346A">
        <w:rPr>
          <w:rFonts w:ascii="Times New Roman" w:hAnsi="Times New Roman"/>
          <w:sz w:val="24"/>
          <w:szCs w:val="24"/>
          <w:lang w:eastAsia="cs-CZ"/>
        </w:rPr>
        <w:t>ý, hostem b</w:t>
      </w:r>
      <w:r w:rsidR="007F175E" w:rsidRPr="005A346A">
        <w:rPr>
          <w:rFonts w:ascii="Times New Roman" w:hAnsi="Times New Roman"/>
          <w:sz w:val="24"/>
          <w:szCs w:val="24"/>
          <w:lang w:eastAsia="cs-CZ"/>
        </w:rPr>
        <w:t>yla nadějná mladá zpěvačka</w:t>
      </w:r>
      <w:r w:rsidR="002A5246" w:rsidRPr="005A346A">
        <w:rPr>
          <w:rFonts w:ascii="Times New Roman" w:hAnsi="Times New Roman"/>
          <w:sz w:val="24"/>
          <w:szCs w:val="24"/>
          <w:lang w:eastAsia="cs-CZ"/>
        </w:rPr>
        <w:t xml:space="preserve"> Tereza Mašková</w:t>
      </w:r>
      <w:r w:rsidR="007F175E" w:rsidRPr="005A346A">
        <w:rPr>
          <w:rFonts w:ascii="Times New Roman" w:hAnsi="Times New Roman"/>
          <w:sz w:val="24"/>
          <w:szCs w:val="24"/>
          <w:lang w:eastAsia="cs-CZ"/>
        </w:rPr>
        <w:t>, která si spolu se všemi účinkujícími získala srdce</w:t>
      </w:r>
      <w:r w:rsidR="008F1B3D" w:rsidRPr="005A346A">
        <w:rPr>
          <w:rFonts w:ascii="Times New Roman" w:hAnsi="Times New Roman"/>
          <w:sz w:val="24"/>
          <w:szCs w:val="24"/>
          <w:lang w:eastAsia="cs-CZ"/>
        </w:rPr>
        <w:t xml:space="preserve"> všech v sále.</w:t>
      </w:r>
    </w:p>
    <w:p w14:paraId="5BB68856" w14:textId="77777777" w:rsidR="008F1B3D" w:rsidRPr="005A346A" w:rsidRDefault="00EB360A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t xml:space="preserve">     Již během večera poslali diváci na konto Díky dětem téměř 40.000,- Kč</w:t>
      </w:r>
      <w:r w:rsidR="00163E5B">
        <w:rPr>
          <w:rFonts w:ascii="Times New Roman" w:hAnsi="Times New Roman"/>
          <w:sz w:val="24"/>
          <w:szCs w:val="24"/>
          <w:lang w:eastAsia="cs-CZ"/>
        </w:rPr>
        <w:t xml:space="preserve"> a do oficiální sbírkové kasičky přispěli částkou 40.555,- Kč.</w:t>
      </w:r>
    </w:p>
    <w:p w14:paraId="04992CA7" w14:textId="46430704" w:rsidR="008F1B3D" w:rsidRDefault="008F1B3D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5A346A">
        <w:rPr>
          <w:rFonts w:ascii="Times New Roman" w:hAnsi="Times New Roman"/>
          <w:sz w:val="24"/>
          <w:szCs w:val="24"/>
          <w:lang w:eastAsia="cs-CZ"/>
        </w:rPr>
        <w:t xml:space="preserve">     Druhou část zakončilo velkolepé představení všech účinkujících, </w:t>
      </w:r>
      <w:r w:rsidR="00D7454B">
        <w:rPr>
          <w:rFonts w:ascii="Times New Roman" w:hAnsi="Times New Roman"/>
          <w:sz w:val="24"/>
          <w:szCs w:val="24"/>
          <w:lang w:eastAsia="cs-CZ"/>
        </w:rPr>
        <w:t>po němž pronesl</w:t>
      </w:r>
      <w:r w:rsidRPr="005A346A">
        <w:rPr>
          <w:rFonts w:ascii="Times New Roman" w:hAnsi="Times New Roman"/>
          <w:sz w:val="24"/>
          <w:szCs w:val="24"/>
          <w:lang w:eastAsia="cs-CZ"/>
        </w:rPr>
        <w:t xml:space="preserve"> tradiční promluvu </w:t>
      </w:r>
      <w:proofErr w:type="spellStart"/>
      <w:r w:rsidRPr="005A346A">
        <w:rPr>
          <w:rFonts w:ascii="Times New Roman" w:hAnsi="Times New Roman"/>
          <w:sz w:val="24"/>
          <w:szCs w:val="24"/>
          <w:lang w:eastAsia="cs-CZ"/>
        </w:rPr>
        <w:t>Mons</w:t>
      </w:r>
      <w:proofErr w:type="spellEnd"/>
      <w:r w:rsidRPr="005A346A">
        <w:rPr>
          <w:rFonts w:ascii="Times New Roman" w:hAnsi="Times New Roman"/>
          <w:sz w:val="24"/>
          <w:szCs w:val="24"/>
          <w:lang w:eastAsia="cs-CZ"/>
        </w:rPr>
        <w:t>. Tomáš Holub, biskup plzeňský. Děti pak slavnostně předal</w:t>
      </w:r>
      <w:r w:rsidR="00AF2DD6">
        <w:rPr>
          <w:rFonts w:ascii="Times New Roman" w:hAnsi="Times New Roman"/>
          <w:sz w:val="24"/>
          <w:szCs w:val="24"/>
          <w:lang w:eastAsia="cs-CZ"/>
        </w:rPr>
        <w:t>y</w:t>
      </w:r>
      <w:r w:rsidRPr="005A346A">
        <w:rPr>
          <w:rFonts w:ascii="Times New Roman" w:hAnsi="Times New Roman"/>
          <w:sz w:val="24"/>
          <w:szCs w:val="24"/>
          <w:lang w:eastAsia="cs-CZ"/>
        </w:rPr>
        <w:t xml:space="preserve"> primátorovi města Plzně Romanu </w:t>
      </w:r>
      <w:proofErr w:type="spellStart"/>
      <w:r w:rsidRPr="005A346A">
        <w:rPr>
          <w:rFonts w:ascii="Times New Roman" w:hAnsi="Times New Roman"/>
          <w:sz w:val="24"/>
          <w:szCs w:val="24"/>
          <w:lang w:eastAsia="cs-CZ"/>
        </w:rPr>
        <w:t>Zarzyckému</w:t>
      </w:r>
      <w:proofErr w:type="spellEnd"/>
      <w:r w:rsidRPr="005A346A">
        <w:rPr>
          <w:rFonts w:ascii="Times New Roman" w:hAnsi="Times New Roman"/>
          <w:sz w:val="24"/>
          <w:szCs w:val="24"/>
          <w:lang w:eastAsia="cs-CZ"/>
        </w:rPr>
        <w:t xml:space="preserve"> šek na 380.000,- Kč, </w:t>
      </w:r>
      <w:r w:rsidR="00201B80" w:rsidRPr="005A346A">
        <w:rPr>
          <w:rFonts w:ascii="Times New Roman" w:hAnsi="Times New Roman"/>
          <w:sz w:val="24"/>
          <w:szCs w:val="24"/>
          <w:lang w:eastAsia="cs-CZ"/>
        </w:rPr>
        <w:t>tedy částk</w:t>
      </w:r>
      <w:r w:rsidR="005A24DC">
        <w:rPr>
          <w:rFonts w:ascii="Times New Roman" w:hAnsi="Times New Roman"/>
          <w:sz w:val="24"/>
          <w:szCs w:val="24"/>
          <w:lang w:eastAsia="cs-CZ"/>
        </w:rPr>
        <w:t>u</w:t>
      </w:r>
      <w:r w:rsidR="00201B80" w:rsidRPr="005A346A">
        <w:rPr>
          <w:rFonts w:ascii="Times New Roman" w:hAnsi="Times New Roman"/>
          <w:sz w:val="24"/>
          <w:szCs w:val="24"/>
          <w:lang w:eastAsia="cs-CZ"/>
        </w:rPr>
        <w:t>, která by</w:t>
      </w:r>
      <w:r w:rsidR="00EC0E30">
        <w:rPr>
          <w:rFonts w:ascii="Times New Roman" w:hAnsi="Times New Roman"/>
          <w:sz w:val="24"/>
          <w:szCs w:val="24"/>
          <w:lang w:eastAsia="cs-CZ"/>
        </w:rPr>
        <w:t>la</w:t>
      </w:r>
      <w:bookmarkStart w:id="0" w:name="_GoBack"/>
      <w:bookmarkEnd w:id="0"/>
      <w:r w:rsidR="00201B80" w:rsidRPr="005A346A">
        <w:rPr>
          <w:rFonts w:ascii="Times New Roman" w:hAnsi="Times New Roman"/>
          <w:sz w:val="24"/>
          <w:szCs w:val="24"/>
          <w:lang w:eastAsia="cs-CZ"/>
        </w:rPr>
        <w:t xml:space="preserve"> v roce 2022 na </w:t>
      </w:r>
      <w:r w:rsidR="00AF2DD6">
        <w:rPr>
          <w:rFonts w:ascii="Times New Roman" w:hAnsi="Times New Roman"/>
          <w:sz w:val="24"/>
          <w:szCs w:val="24"/>
          <w:lang w:eastAsia="cs-CZ"/>
        </w:rPr>
        <w:t xml:space="preserve">projekt </w:t>
      </w:r>
      <w:r w:rsidR="00201B80" w:rsidRPr="005A346A">
        <w:rPr>
          <w:rFonts w:ascii="Times New Roman" w:hAnsi="Times New Roman"/>
          <w:sz w:val="24"/>
          <w:szCs w:val="24"/>
          <w:lang w:eastAsia="cs-CZ"/>
        </w:rPr>
        <w:t xml:space="preserve">Díky dětem poukázána. Roman </w:t>
      </w:r>
      <w:proofErr w:type="spellStart"/>
      <w:r w:rsidR="00201B80" w:rsidRPr="005A346A">
        <w:rPr>
          <w:rFonts w:ascii="Times New Roman" w:hAnsi="Times New Roman"/>
          <w:sz w:val="24"/>
          <w:szCs w:val="24"/>
          <w:lang w:eastAsia="cs-CZ"/>
        </w:rPr>
        <w:t>Zarzycký</w:t>
      </w:r>
      <w:proofErr w:type="spellEnd"/>
      <w:r w:rsidR="00201B80" w:rsidRPr="005A346A">
        <w:rPr>
          <w:rFonts w:ascii="Times New Roman" w:hAnsi="Times New Roman"/>
          <w:sz w:val="24"/>
          <w:szCs w:val="24"/>
          <w:lang w:eastAsia="cs-CZ"/>
        </w:rPr>
        <w:t xml:space="preserve"> poděkoval všem dětem i rodičům</w:t>
      </w:r>
      <w:r w:rsidR="00C62173" w:rsidRPr="005A346A">
        <w:rPr>
          <w:rFonts w:ascii="Times New Roman" w:hAnsi="Times New Roman"/>
          <w:sz w:val="24"/>
          <w:szCs w:val="24"/>
          <w:lang w:eastAsia="cs-CZ"/>
        </w:rPr>
        <w:t xml:space="preserve"> a vyjádřil naději, že i v roce 2023 se bude projektu nadále dařit a bude moci podpořit ty nejzranitelnější. Šek pak předal předsedovi správní rady Nadace 700 let města Plzně Petru Náhlíkovi.</w:t>
      </w:r>
      <w:r w:rsidR="00F35604">
        <w:rPr>
          <w:rFonts w:ascii="Times New Roman" w:hAnsi="Times New Roman"/>
          <w:sz w:val="24"/>
          <w:szCs w:val="24"/>
          <w:lang w:eastAsia="cs-CZ"/>
        </w:rPr>
        <w:t xml:space="preserve"> Celkově se tedy Kouzlem Vánoc</w:t>
      </w:r>
      <w:r w:rsidR="008B17B3">
        <w:rPr>
          <w:rFonts w:ascii="Times New Roman" w:hAnsi="Times New Roman"/>
          <w:sz w:val="24"/>
          <w:szCs w:val="24"/>
          <w:lang w:eastAsia="cs-CZ"/>
        </w:rPr>
        <w:t xml:space="preserve"> přehoupla částka, kterou Díky dětem pomohlo a pomůže přes jeden milion korun.</w:t>
      </w:r>
    </w:p>
    <w:p w14:paraId="4A1A67F8" w14:textId="721363FE" w:rsidR="00D7454B" w:rsidRDefault="00D7454B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CEFEB60" w14:textId="7473B293" w:rsidR="00D7454B" w:rsidRPr="005A346A" w:rsidRDefault="00D7454B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>
        <w:rPr>
          <w:rFonts w:ascii="Times New Roman" w:hAnsi="Times New Roman"/>
          <w:sz w:val="24"/>
          <w:szCs w:val="24"/>
          <w:lang w:eastAsia="cs-CZ"/>
        </w:rPr>
        <w:lastRenderedPageBreak/>
        <w:t>Již nyní přijímá Nadace 700 let města Plzně žádosti o podporu na rok 2023. Ty najdete na www.dikydetem.cz.</w:t>
      </w:r>
    </w:p>
    <w:p w14:paraId="0352BB3E" w14:textId="77777777" w:rsidR="00C62173" w:rsidRPr="005A346A" w:rsidRDefault="00C62173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17E5F252" w14:textId="77777777" w:rsidR="00C62173" w:rsidRPr="005A346A" w:rsidRDefault="00C62173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  <w:r w:rsidRPr="005A346A">
        <w:rPr>
          <w:rFonts w:ascii="Times New Roman" w:hAnsi="Times New Roman"/>
          <w:sz w:val="24"/>
          <w:szCs w:val="24"/>
          <w:lang w:eastAsia="cs-CZ"/>
        </w:rPr>
        <w:t>V roce 2022 již byla poskytnuta pod</w:t>
      </w:r>
      <w:r w:rsidR="006E2088" w:rsidRPr="005A346A">
        <w:rPr>
          <w:rFonts w:ascii="Times New Roman" w:hAnsi="Times New Roman"/>
          <w:sz w:val="24"/>
          <w:szCs w:val="24"/>
          <w:lang w:eastAsia="cs-CZ"/>
        </w:rPr>
        <w:t>pora:</w:t>
      </w:r>
    </w:p>
    <w:p w14:paraId="6B8E017D" w14:textId="77777777" w:rsidR="00201B80" w:rsidRPr="005A346A" w:rsidRDefault="00201B80" w:rsidP="008B6E4D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41DC171D" w14:textId="77777777" w:rsidR="006E2088" w:rsidRPr="005A346A" w:rsidRDefault="006E2088" w:rsidP="008B6E4D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5A346A">
        <w:rPr>
          <w:rFonts w:ascii="Times New Roman" w:hAnsi="Times New Roman"/>
          <w:sz w:val="24"/>
          <w:szCs w:val="24"/>
        </w:rPr>
        <w:t>125.408,- Kč Dobrý skutek, z.s., který zastupoval Nicolase Beneše</w:t>
      </w:r>
      <w:r w:rsidR="00D97E62">
        <w:rPr>
          <w:rFonts w:ascii="Times New Roman" w:hAnsi="Times New Roman"/>
          <w:sz w:val="24"/>
          <w:szCs w:val="24"/>
        </w:rPr>
        <w:t xml:space="preserve">.  A dále </w:t>
      </w:r>
      <w:r w:rsidRPr="005A346A">
        <w:rPr>
          <w:rFonts w:ascii="Times New Roman" w:hAnsi="Times New Roman"/>
          <w:sz w:val="24"/>
          <w:szCs w:val="24"/>
        </w:rPr>
        <w:t xml:space="preserve"> Jakub</w:t>
      </w:r>
      <w:r w:rsidR="00D97E62">
        <w:rPr>
          <w:rFonts w:ascii="Times New Roman" w:hAnsi="Times New Roman"/>
          <w:sz w:val="24"/>
          <w:szCs w:val="24"/>
        </w:rPr>
        <w:t>ovi</w:t>
      </w:r>
      <w:r w:rsidRPr="005A346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A346A">
        <w:rPr>
          <w:rFonts w:ascii="Times New Roman" w:hAnsi="Times New Roman"/>
          <w:sz w:val="24"/>
          <w:szCs w:val="24"/>
        </w:rPr>
        <w:t>Pozděn</w:t>
      </w:r>
      <w:r w:rsidR="00D97E62">
        <w:rPr>
          <w:rFonts w:ascii="Times New Roman" w:hAnsi="Times New Roman"/>
          <w:sz w:val="24"/>
          <w:szCs w:val="24"/>
        </w:rPr>
        <w:t>ovi</w:t>
      </w:r>
      <w:proofErr w:type="spellEnd"/>
      <w:r w:rsidR="00D97E62">
        <w:rPr>
          <w:rFonts w:ascii="Times New Roman" w:hAnsi="Times New Roman"/>
          <w:sz w:val="24"/>
          <w:szCs w:val="24"/>
        </w:rPr>
        <w:t xml:space="preserve"> </w:t>
      </w:r>
      <w:r w:rsidRPr="005A346A">
        <w:rPr>
          <w:rFonts w:ascii="Times New Roman" w:hAnsi="Times New Roman"/>
          <w:sz w:val="24"/>
          <w:szCs w:val="24"/>
        </w:rPr>
        <w:t xml:space="preserve">na úhradu terapií. </w:t>
      </w:r>
    </w:p>
    <w:p w14:paraId="336F935F" w14:textId="77777777" w:rsidR="006E2088" w:rsidRPr="005A346A" w:rsidRDefault="006E2088" w:rsidP="008B6E4D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5A346A">
        <w:rPr>
          <w:rFonts w:ascii="Times New Roman" w:hAnsi="Times New Roman"/>
          <w:sz w:val="24"/>
          <w:szCs w:val="24"/>
        </w:rPr>
        <w:t xml:space="preserve">Ze zbývajících prostředků v celkové výši 240.657,- Kč budou příspěvky poskytnuty: Samuelovi </w:t>
      </w:r>
      <w:proofErr w:type="spellStart"/>
      <w:r w:rsidRPr="005A346A">
        <w:rPr>
          <w:rFonts w:ascii="Times New Roman" w:hAnsi="Times New Roman"/>
          <w:sz w:val="24"/>
          <w:szCs w:val="24"/>
        </w:rPr>
        <w:t>Tarantovi</w:t>
      </w:r>
      <w:proofErr w:type="spellEnd"/>
      <w:r w:rsidRPr="005A346A">
        <w:rPr>
          <w:rFonts w:ascii="Times New Roman" w:hAnsi="Times New Roman"/>
          <w:sz w:val="24"/>
          <w:szCs w:val="24"/>
        </w:rPr>
        <w:t xml:space="preserve"> na rehabilitace, </w:t>
      </w:r>
      <w:proofErr w:type="spellStart"/>
      <w:r w:rsidRPr="005A346A">
        <w:rPr>
          <w:rFonts w:ascii="Times New Roman" w:hAnsi="Times New Roman"/>
          <w:sz w:val="24"/>
          <w:szCs w:val="24"/>
        </w:rPr>
        <w:t>Domus</w:t>
      </w:r>
      <w:proofErr w:type="spellEnd"/>
      <w:r w:rsidRPr="005A346A">
        <w:rPr>
          <w:rFonts w:ascii="Times New Roman" w:hAnsi="Times New Roman"/>
          <w:sz w:val="24"/>
          <w:szCs w:val="24"/>
        </w:rPr>
        <w:t xml:space="preserve"> – Centrum pro rodinu na vybudování speciální terapeutické a relaxační místnosti.  Janu </w:t>
      </w:r>
      <w:proofErr w:type="spellStart"/>
      <w:r w:rsidRPr="005A346A">
        <w:rPr>
          <w:rFonts w:ascii="Times New Roman" w:hAnsi="Times New Roman"/>
          <w:sz w:val="24"/>
          <w:szCs w:val="24"/>
        </w:rPr>
        <w:t>Fehérovi</w:t>
      </w:r>
      <w:proofErr w:type="spellEnd"/>
      <w:r w:rsidRPr="005A346A">
        <w:rPr>
          <w:rFonts w:ascii="Times New Roman" w:hAnsi="Times New Roman"/>
          <w:sz w:val="24"/>
          <w:szCs w:val="24"/>
        </w:rPr>
        <w:t xml:space="preserve"> na nákup zdravotních pomůcek.  A Diakonii ČCE na nákup pomůcek pro žáky školy. </w:t>
      </w:r>
    </w:p>
    <w:p w14:paraId="5A756333" w14:textId="77777777" w:rsidR="006E2088" w:rsidRPr="005A346A" w:rsidRDefault="006E2088" w:rsidP="00163E5B">
      <w:pPr>
        <w:pStyle w:val="Bezmezer"/>
        <w:jc w:val="both"/>
        <w:rPr>
          <w:rFonts w:ascii="Times New Roman" w:hAnsi="Times New Roman"/>
          <w:sz w:val="24"/>
          <w:szCs w:val="24"/>
          <w:lang w:eastAsia="cs-CZ"/>
        </w:rPr>
      </w:pPr>
    </w:p>
    <w:p w14:paraId="646B8480" w14:textId="77777777" w:rsidR="009D56DF" w:rsidRPr="005A346A" w:rsidRDefault="009D56DF" w:rsidP="00163E5B">
      <w:pPr>
        <w:pStyle w:val="Bezmezer"/>
        <w:jc w:val="both"/>
        <w:rPr>
          <w:rFonts w:ascii="Times New Roman" w:hAnsi="Times New Roman"/>
          <w:i/>
          <w:sz w:val="24"/>
          <w:szCs w:val="24"/>
        </w:rPr>
      </w:pPr>
      <w:r w:rsidRPr="005A346A">
        <w:rPr>
          <w:rFonts w:ascii="Times New Roman" w:hAnsi="Times New Roman"/>
          <w:i/>
          <w:sz w:val="24"/>
          <w:szCs w:val="24"/>
        </w:rPr>
        <w:t>Více o</w:t>
      </w:r>
      <w:r w:rsidR="00374445" w:rsidRPr="005A346A">
        <w:rPr>
          <w:rFonts w:ascii="Times New Roman" w:hAnsi="Times New Roman"/>
          <w:i/>
          <w:sz w:val="24"/>
          <w:szCs w:val="24"/>
        </w:rPr>
        <w:t xml:space="preserve"> celém</w:t>
      </w:r>
      <w:r w:rsidRPr="005A346A">
        <w:rPr>
          <w:rFonts w:ascii="Times New Roman" w:hAnsi="Times New Roman"/>
          <w:i/>
          <w:sz w:val="24"/>
          <w:szCs w:val="24"/>
        </w:rPr>
        <w:t xml:space="preserve"> projektu na </w:t>
      </w:r>
      <w:hyperlink r:id="rId5" w:history="1">
        <w:r w:rsidR="002070DA" w:rsidRPr="005A346A">
          <w:rPr>
            <w:rStyle w:val="Hypertextovodkaz"/>
            <w:rFonts w:ascii="Times New Roman" w:hAnsi="Times New Roman"/>
            <w:i/>
            <w:sz w:val="24"/>
            <w:szCs w:val="24"/>
          </w:rPr>
          <w:t>www.dikydetem.cz</w:t>
        </w:r>
      </w:hyperlink>
      <w:r w:rsidRPr="005A346A">
        <w:rPr>
          <w:rFonts w:ascii="Times New Roman" w:hAnsi="Times New Roman"/>
          <w:i/>
          <w:sz w:val="24"/>
          <w:szCs w:val="24"/>
        </w:rPr>
        <w:t>.</w:t>
      </w:r>
    </w:p>
    <w:p w14:paraId="0BC70EB3" w14:textId="77777777" w:rsidR="00374445" w:rsidRDefault="00374445" w:rsidP="00163E5B">
      <w:pPr>
        <w:pStyle w:val="Bezmezer"/>
        <w:jc w:val="both"/>
        <w:rPr>
          <w:rFonts w:ascii="Times New Roman" w:hAnsi="Times New Roman"/>
          <w:i/>
          <w:sz w:val="24"/>
          <w:szCs w:val="24"/>
        </w:rPr>
      </w:pPr>
      <w:r w:rsidRPr="005A346A">
        <w:rPr>
          <w:rFonts w:ascii="Times New Roman" w:hAnsi="Times New Roman"/>
          <w:i/>
          <w:sz w:val="24"/>
          <w:szCs w:val="24"/>
        </w:rPr>
        <w:t xml:space="preserve">Transparentní účet </w:t>
      </w:r>
      <w:r w:rsidR="002179EC" w:rsidRPr="005A346A">
        <w:rPr>
          <w:rFonts w:ascii="Times New Roman" w:hAnsi="Times New Roman"/>
          <w:i/>
          <w:sz w:val="24"/>
          <w:szCs w:val="24"/>
        </w:rPr>
        <w:t>2801316725/2010</w:t>
      </w:r>
    </w:p>
    <w:p w14:paraId="7EA93F64" w14:textId="6B38948A" w:rsidR="00A53A58" w:rsidRDefault="00DA50BE" w:rsidP="00DA50BE">
      <w:pPr>
        <w:pStyle w:val="Bezmezer"/>
        <w:jc w:val="right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566D8E28" wp14:editId="15760207">
            <wp:extent cx="1924050" cy="1200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2FF3" w14:textId="77777777" w:rsidR="00163E5B" w:rsidRDefault="00163E5B" w:rsidP="00163E5B">
      <w:pPr>
        <w:pStyle w:val="Bezmezer"/>
        <w:jc w:val="right"/>
      </w:pPr>
      <w:r>
        <w:t>Alena Kozáková</w:t>
      </w:r>
    </w:p>
    <w:p w14:paraId="26733148" w14:textId="77777777" w:rsidR="00163E5B" w:rsidRDefault="00A53A58" w:rsidP="00163E5B">
      <w:pPr>
        <w:pStyle w:val="Bezmezer"/>
        <w:jc w:val="right"/>
      </w:pPr>
      <w:r>
        <w:t>v</w:t>
      </w:r>
      <w:r w:rsidR="00163E5B">
        <w:t xml:space="preserve">ýkonná ředitelka </w:t>
      </w:r>
    </w:p>
    <w:p w14:paraId="2C364CE2" w14:textId="77777777" w:rsidR="00163E5B" w:rsidRDefault="00163E5B" w:rsidP="00163E5B">
      <w:pPr>
        <w:pStyle w:val="Bezmezer"/>
        <w:jc w:val="right"/>
      </w:pPr>
      <w:r>
        <w:t>Nadace 700 let města Plzně,</w:t>
      </w:r>
    </w:p>
    <w:p w14:paraId="3A3036A5" w14:textId="575B7918" w:rsidR="00163E5B" w:rsidRDefault="00DA50BE" w:rsidP="00163E5B">
      <w:pPr>
        <w:pStyle w:val="Bezmezer"/>
        <w:jc w:val="right"/>
      </w:pPr>
      <w:r>
        <w:t>g</w:t>
      </w:r>
      <w:r w:rsidR="00163E5B">
        <w:t>aranta veřejné sbírky Díky dětem</w:t>
      </w:r>
    </w:p>
    <w:p w14:paraId="66AD28C9" w14:textId="77777777" w:rsidR="00163E5B" w:rsidRDefault="00163E5B" w:rsidP="00163E5B">
      <w:pPr>
        <w:pStyle w:val="Bezmezer"/>
        <w:jc w:val="both"/>
      </w:pPr>
    </w:p>
    <w:p w14:paraId="1C02A6DA" w14:textId="36EABE68" w:rsidR="00163E5B" w:rsidRPr="00163E5B" w:rsidRDefault="008B17B3" w:rsidP="005A346A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Všechny</w:t>
      </w:r>
      <w:r w:rsidR="001B4DD2">
        <w:rPr>
          <w:rFonts w:ascii="Times New Roman" w:hAnsi="Times New Roman"/>
          <w:sz w:val="24"/>
          <w:szCs w:val="24"/>
        </w:rPr>
        <w:t xml:space="preserve"> fotografie: </w:t>
      </w:r>
      <w:proofErr w:type="spellStart"/>
      <w:r w:rsidR="001B4DD2">
        <w:rPr>
          <w:rFonts w:ascii="Times New Roman" w:hAnsi="Times New Roman"/>
          <w:sz w:val="24"/>
          <w:szCs w:val="24"/>
        </w:rPr>
        <w:t>Ivka</w:t>
      </w:r>
      <w:proofErr w:type="spellEnd"/>
      <w:r w:rsidR="001B4DD2">
        <w:rPr>
          <w:rFonts w:ascii="Times New Roman" w:hAnsi="Times New Roman"/>
          <w:sz w:val="24"/>
          <w:szCs w:val="24"/>
        </w:rPr>
        <w:t xml:space="preserve"> Váchová</w:t>
      </w:r>
    </w:p>
    <w:p w14:paraId="022A5E11" w14:textId="2E6775EA" w:rsidR="000E382E" w:rsidRDefault="000E382E" w:rsidP="005A346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417D9DB9" wp14:editId="382F843F">
            <wp:extent cx="6096000" cy="40671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34D47" w14:textId="22619367" w:rsidR="000E382E" w:rsidRPr="00AD1907" w:rsidRDefault="000E382E" w:rsidP="00AD1907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AD1907">
        <w:rPr>
          <w:rFonts w:ascii="Times New Roman" w:hAnsi="Times New Roman"/>
          <w:b/>
          <w:i/>
          <w:sz w:val="24"/>
          <w:szCs w:val="24"/>
        </w:rPr>
        <w:t xml:space="preserve">Taneční vystoupení </w:t>
      </w:r>
      <w:r w:rsidR="00AD1907">
        <w:rPr>
          <w:rFonts w:ascii="Times New Roman" w:hAnsi="Times New Roman"/>
          <w:b/>
          <w:i/>
          <w:sz w:val="24"/>
          <w:szCs w:val="24"/>
        </w:rPr>
        <w:t>T</w:t>
      </w:r>
      <w:r w:rsidRPr="00AD1907">
        <w:rPr>
          <w:rFonts w:ascii="Times New Roman" w:hAnsi="Times New Roman"/>
          <w:b/>
          <w:i/>
          <w:sz w:val="24"/>
          <w:szCs w:val="24"/>
        </w:rPr>
        <w:t>alentového centra</w:t>
      </w:r>
      <w:r w:rsidR="00AD1907">
        <w:rPr>
          <w:rFonts w:ascii="Times New Roman" w:hAnsi="Times New Roman"/>
          <w:b/>
          <w:i/>
          <w:sz w:val="24"/>
          <w:szCs w:val="24"/>
        </w:rPr>
        <w:t xml:space="preserve"> tance</w:t>
      </w:r>
      <w:r w:rsidRPr="00AD190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D1907">
        <w:rPr>
          <w:rFonts w:ascii="Times New Roman" w:hAnsi="Times New Roman"/>
          <w:b/>
          <w:i/>
          <w:sz w:val="24"/>
          <w:szCs w:val="24"/>
        </w:rPr>
        <w:t>Storm</w:t>
      </w:r>
      <w:proofErr w:type="spellEnd"/>
      <w:r w:rsidRPr="00AD190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AD1907">
        <w:rPr>
          <w:rFonts w:ascii="Times New Roman" w:hAnsi="Times New Roman"/>
          <w:b/>
          <w:i/>
          <w:sz w:val="24"/>
          <w:szCs w:val="24"/>
        </w:rPr>
        <w:t>Bal</w:t>
      </w:r>
      <w:r w:rsidR="00DA50BE">
        <w:rPr>
          <w:rFonts w:ascii="Times New Roman" w:hAnsi="Times New Roman"/>
          <w:b/>
          <w:i/>
          <w:sz w:val="24"/>
          <w:szCs w:val="24"/>
        </w:rPr>
        <w:t>l</w:t>
      </w:r>
      <w:r w:rsidRPr="00AD1907">
        <w:rPr>
          <w:rFonts w:ascii="Times New Roman" w:hAnsi="Times New Roman"/>
          <w:b/>
          <w:i/>
          <w:sz w:val="24"/>
          <w:szCs w:val="24"/>
        </w:rPr>
        <w:t>et</w:t>
      </w:r>
      <w:proofErr w:type="spellEnd"/>
      <w:r w:rsidRPr="00AD1907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AD1907" w:rsidRPr="00AD1907">
        <w:rPr>
          <w:rFonts w:ascii="Times New Roman" w:hAnsi="Times New Roman"/>
          <w:b/>
          <w:i/>
          <w:sz w:val="24"/>
          <w:szCs w:val="24"/>
        </w:rPr>
        <w:t>v duchu kouzelných Vánoc</w:t>
      </w:r>
    </w:p>
    <w:p w14:paraId="3B155913" w14:textId="22E68FE1" w:rsidR="000E382E" w:rsidRDefault="000E382E" w:rsidP="005A346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89A9BE1" wp14:editId="6DC7BE90">
            <wp:extent cx="6096000" cy="4067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3F1A1" w14:textId="0861C18B" w:rsidR="000E382E" w:rsidRPr="000E382E" w:rsidRDefault="000E382E" w:rsidP="000E382E">
      <w:pPr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Pěvecký sbor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Jéčko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pod vedením Jaro Smejkala</w:t>
      </w:r>
    </w:p>
    <w:p w14:paraId="6C01086F" w14:textId="77777777" w:rsidR="000E382E" w:rsidRDefault="000E382E" w:rsidP="005A346A">
      <w:pPr>
        <w:jc w:val="both"/>
        <w:rPr>
          <w:rFonts w:ascii="Times New Roman" w:hAnsi="Times New Roman"/>
          <w:i/>
          <w:sz w:val="24"/>
          <w:szCs w:val="24"/>
        </w:rPr>
      </w:pPr>
    </w:p>
    <w:p w14:paraId="2CC7A807" w14:textId="7002EB9A" w:rsidR="002070DA" w:rsidRPr="005A346A" w:rsidRDefault="000E382E" w:rsidP="005A346A">
      <w:pPr>
        <w:jc w:val="both"/>
        <w:rPr>
          <w:rFonts w:ascii="Times New Roman" w:hAnsi="Times New Roman"/>
          <w:i/>
          <w:sz w:val="24"/>
          <w:szCs w:val="24"/>
        </w:rPr>
      </w:pPr>
      <w:r>
        <w:rPr>
          <w:noProof/>
        </w:rPr>
        <w:drawing>
          <wp:inline distT="0" distB="0" distL="0" distR="0" wp14:anchorId="6E5AD962" wp14:editId="5D421768">
            <wp:extent cx="6096000" cy="4067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5DC2E" w14:textId="63C9D7A9" w:rsidR="00DF65E8" w:rsidRPr="000E382E" w:rsidRDefault="000E382E" w:rsidP="000E382E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0E382E">
        <w:rPr>
          <w:rFonts w:ascii="Times New Roman" w:hAnsi="Times New Roman"/>
          <w:b/>
          <w:i/>
          <w:sz w:val="24"/>
          <w:szCs w:val="24"/>
        </w:rPr>
        <w:t xml:space="preserve">Primátor města Plzně Mgr. Roman </w:t>
      </w:r>
      <w:proofErr w:type="spellStart"/>
      <w:r w:rsidRPr="000E382E">
        <w:rPr>
          <w:rFonts w:ascii="Times New Roman" w:hAnsi="Times New Roman"/>
          <w:b/>
          <w:i/>
          <w:sz w:val="24"/>
          <w:szCs w:val="24"/>
        </w:rPr>
        <w:t>Zarzycký</w:t>
      </w:r>
      <w:proofErr w:type="spellEnd"/>
      <w:r w:rsidRPr="000E382E">
        <w:rPr>
          <w:rFonts w:ascii="Times New Roman" w:hAnsi="Times New Roman"/>
          <w:b/>
          <w:i/>
          <w:sz w:val="24"/>
          <w:szCs w:val="24"/>
        </w:rPr>
        <w:t xml:space="preserve"> popřál projektu do příštích let hodně zdaru</w:t>
      </w:r>
    </w:p>
    <w:p w14:paraId="645C76B3" w14:textId="77777777" w:rsidR="00DF65E8" w:rsidRPr="000E382E" w:rsidRDefault="00DF65E8" w:rsidP="000E382E">
      <w:pPr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A428E64" w14:textId="77777777" w:rsidR="00DF65E8" w:rsidRDefault="00DF65E8" w:rsidP="00FF6449">
      <w:pPr>
        <w:pStyle w:val="Normlnweb"/>
        <w:jc w:val="center"/>
        <w:rPr>
          <w:i/>
          <w:sz w:val="28"/>
          <w:szCs w:val="28"/>
        </w:rPr>
      </w:pPr>
    </w:p>
    <w:p w14:paraId="765D693E" w14:textId="77777777" w:rsidR="002070DA" w:rsidRDefault="002070DA" w:rsidP="00FF6449">
      <w:pPr>
        <w:pStyle w:val="Normlnweb"/>
        <w:jc w:val="center"/>
        <w:rPr>
          <w:i/>
          <w:sz w:val="28"/>
          <w:szCs w:val="28"/>
        </w:rPr>
      </w:pPr>
    </w:p>
    <w:p w14:paraId="789B6455" w14:textId="77777777" w:rsidR="002179EC" w:rsidRDefault="002179EC" w:rsidP="00FF6449">
      <w:pPr>
        <w:pStyle w:val="Normlnweb"/>
        <w:jc w:val="center"/>
        <w:rPr>
          <w:i/>
          <w:sz w:val="28"/>
          <w:szCs w:val="28"/>
        </w:rPr>
      </w:pPr>
    </w:p>
    <w:p w14:paraId="7C6517F9" w14:textId="77777777" w:rsidR="002179EC" w:rsidRPr="00FF6449" w:rsidRDefault="002179EC" w:rsidP="00FF6449">
      <w:pPr>
        <w:pStyle w:val="Normlnweb"/>
        <w:jc w:val="center"/>
        <w:rPr>
          <w:i/>
          <w:sz w:val="28"/>
          <w:szCs w:val="28"/>
        </w:rPr>
      </w:pPr>
    </w:p>
    <w:sectPr w:rsidR="002179EC" w:rsidRPr="00FF6449" w:rsidSect="0000416F">
      <w:pgSz w:w="11906" w:h="16838"/>
      <w:pgMar w:top="851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D59"/>
    <w:rsid w:val="0000416F"/>
    <w:rsid w:val="000274BD"/>
    <w:rsid w:val="00035368"/>
    <w:rsid w:val="000A4AE9"/>
    <w:rsid w:val="000B391D"/>
    <w:rsid w:val="000D6391"/>
    <w:rsid w:val="000E382E"/>
    <w:rsid w:val="00162FFF"/>
    <w:rsid w:val="00163E5B"/>
    <w:rsid w:val="001B4DD2"/>
    <w:rsid w:val="001C72D7"/>
    <w:rsid w:val="001E539B"/>
    <w:rsid w:val="001F1F8F"/>
    <w:rsid w:val="001F78BD"/>
    <w:rsid w:val="00201B80"/>
    <w:rsid w:val="002070DA"/>
    <w:rsid w:val="002179EC"/>
    <w:rsid w:val="0023011F"/>
    <w:rsid w:val="002658FF"/>
    <w:rsid w:val="002A5246"/>
    <w:rsid w:val="002C4CF7"/>
    <w:rsid w:val="002F4379"/>
    <w:rsid w:val="00374445"/>
    <w:rsid w:val="003D32B5"/>
    <w:rsid w:val="00402CEF"/>
    <w:rsid w:val="00402FE9"/>
    <w:rsid w:val="00416173"/>
    <w:rsid w:val="0044762D"/>
    <w:rsid w:val="004614C5"/>
    <w:rsid w:val="004867A9"/>
    <w:rsid w:val="004867F4"/>
    <w:rsid w:val="004B77B9"/>
    <w:rsid w:val="004E31A6"/>
    <w:rsid w:val="00521B5A"/>
    <w:rsid w:val="005A11A3"/>
    <w:rsid w:val="005A24DC"/>
    <w:rsid w:val="005A346A"/>
    <w:rsid w:val="00632232"/>
    <w:rsid w:val="006943FC"/>
    <w:rsid w:val="006A4A65"/>
    <w:rsid w:val="006E2088"/>
    <w:rsid w:val="006E689F"/>
    <w:rsid w:val="00715DDF"/>
    <w:rsid w:val="007F175E"/>
    <w:rsid w:val="00836D59"/>
    <w:rsid w:val="00880143"/>
    <w:rsid w:val="008B0465"/>
    <w:rsid w:val="008B17B3"/>
    <w:rsid w:val="008B6E4D"/>
    <w:rsid w:val="008C3378"/>
    <w:rsid w:val="008D45B1"/>
    <w:rsid w:val="008F1B3D"/>
    <w:rsid w:val="00901BB9"/>
    <w:rsid w:val="009526B4"/>
    <w:rsid w:val="0098500E"/>
    <w:rsid w:val="0099160A"/>
    <w:rsid w:val="009D56DF"/>
    <w:rsid w:val="00A43206"/>
    <w:rsid w:val="00A53A58"/>
    <w:rsid w:val="00A76DBD"/>
    <w:rsid w:val="00AC520F"/>
    <w:rsid w:val="00AD1907"/>
    <w:rsid w:val="00AE70B4"/>
    <w:rsid w:val="00AF2DD6"/>
    <w:rsid w:val="00B00F4E"/>
    <w:rsid w:val="00B85CA0"/>
    <w:rsid w:val="00BD3FCF"/>
    <w:rsid w:val="00BD4899"/>
    <w:rsid w:val="00C0170A"/>
    <w:rsid w:val="00C62173"/>
    <w:rsid w:val="00C65F71"/>
    <w:rsid w:val="00D671F1"/>
    <w:rsid w:val="00D702B1"/>
    <w:rsid w:val="00D7454B"/>
    <w:rsid w:val="00D97E62"/>
    <w:rsid w:val="00DA50BE"/>
    <w:rsid w:val="00DB5F84"/>
    <w:rsid w:val="00DB765B"/>
    <w:rsid w:val="00DC1016"/>
    <w:rsid w:val="00DD74CA"/>
    <w:rsid w:val="00DF65E8"/>
    <w:rsid w:val="00E43A7B"/>
    <w:rsid w:val="00E452F4"/>
    <w:rsid w:val="00EB360A"/>
    <w:rsid w:val="00EC0E30"/>
    <w:rsid w:val="00EC2082"/>
    <w:rsid w:val="00F35604"/>
    <w:rsid w:val="00F506BC"/>
    <w:rsid w:val="00F94A00"/>
    <w:rsid w:val="00FD3652"/>
    <w:rsid w:val="00FE3B72"/>
    <w:rsid w:val="00FF6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36D3E2"/>
  <w15:docId w15:val="{AC39C703-8769-4C40-94DB-8B4CF06E8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99160A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4n-j">
    <w:name w:val="_4n-j"/>
    <w:basedOn w:val="Standardnpsmoodstavce"/>
    <w:uiPriority w:val="99"/>
    <w:rsid w:val="00836D59"/>
    <w:rPr>
      <w:rFonts w:cs="Times New Roman"/>
    </w:rPr>
  </w:style>
  <w:style w:type="character" w:styleId="Hypertextovodkaz">
    <w:name w:val="Hyperlink"/>
    <w:basedOn w:val="Standardnpsmoodstavce"/>
    <w:uiPriority w:val="99"/>
    <w:semiHidden/>
    <w:rsid w:val="00836D59"/>
    <w:rPr>
      <w:rFonts w:cs="Times New Roman"/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rsid w:val="00836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836D5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rsid w:val="00836D5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99"/>
    <w:qFormat/>
    <w:rsid w:val="00836D59"/>
    <w:rPr>
      <w:rFonts w:cs="Times New Roman"/>
      <w:b/>
      <w:bCs/>
    </w:rPr>
  </w:style>
  <w:style w:type="paragraph" w:styleId="Bezmezer">
    <w:name w:val="No Spacing"/>
    <w:uiPriority w:val="99"/>
    <w:qFormat/>
    <w:rsid w:val="00836D59"/>
    <w:rPr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2070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487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7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hyperlink" Target="http://www.dikydetem.cz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640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4320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Kozáková Alena</dc:creator>
  <cp:lastModifiedBy>Kozáková Alena</cp:lastModifiedBy>
  <cp:revision>7</cp:revision>
  <dcterms:created xsi:type="dcterms:W3CDTF">2022-12-14T08:42:00Z</dcterms:created>
  <dcterms:modified xsi:type="dcterms:W3CDTF">2022-12-15T08:02:00Z</dcterms:modified>
</cp:coreProperties>
</file>